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6936"/>
        <w:gridCol w:w="2401"/>
      </w:tblGrid>
      <w:tr w:rsidR="008115FD" w:rsidRPr="00E837F8" w:rsidTr="00A1005C">
        <w:trPr>
          <w:gridAfter w:val="1"/>
          <w:wAfter w:w="2401" w:type="dxa"/>
          <w:trHeight w:val="913"/>
        </w:trPr>
        <w:tc>
          <w:tcPr>
            <w:tcW w:w="6936" w:type="dxa"/>
          </w:tcPr>
          <w:bookmarkStart w:id="0" w:name="_GoBack"/>
          <w:bookmarkEnd w:id="0"/>
          <w:p w:rsidR="008115FD" w:rsidRPr="00E837F8" w:rsidRDefault="003717F3" w:rsidP="00242C6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3566160</wp:posOffset>
                      </wp:positionH>
                      <wp:positionV relativeFrom="paragraph">
                        <wp:posOffset>34290</wp:posOffset>
                      </wp:positionV>
                      <wp:extent cx="2296795" cy="626745"/>
                      <wp:effectExtent l="13335" t="5715" r="6350" b="5715"/>
                      <wp:wrapNone/>
                      <wp:docPr id="2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6795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115FD" w:rsidRPr="008D3483" w:rsidRDefault="008115FD" w:rsidP="008115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8115FD" w:rsidRPr="008D3483" w:rsidRDefault="008115FD" w:rsidP="008115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8115FD" w:rsidRPr="008D3483" w:rsidRDefault="008115FD" w:rsidP="008115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280.8pt;margin-top:2.7pt;width:180.85pt;height:49.35pt;z-index:25165772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">
                      <v:textbox style="mso-fit-shape-to-text:t">
                        <w:txbxContent>
                          <w:p w:rsidR="008115FD" w:rsidRPr="008D3483" w:rsidRDefault="008115FD" w:rsidP="008115F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8115FD" w:rsidRPr="008D3483" w:rsidRDefault="008115FD" w:rsidP="008115FD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8115FD" w:rsidRPr="008D3483" w:rsidRDefault="008115FD" w:rsidP="008115FD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115FD" w:rsidRPr="00E837F8">
              <w:rPr>
                <w:rFonts w:ascii="Arial" w:hAnsi="Arial" w:cs="Arial"/>
                <w:sz w:val="22"/>
                <w:szCs w:val="22"/>
              </w:rPr>
              <w:t xml:space="preserve">                </w:t>
            </w:r>
            <w:r w:rsidR="00116134" w:rsidRPr="00E837F8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8115FD" w:rsidRPr="00E837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64F5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609600" cy="561975"/>
                  <wp:effectExtent l="0" t="0" r="0" b="952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15FD" w:rsidRPr="00E837F8" w:rsidTr="00A1005C">
        <w:trPr>
          <w:gridAfter w:val="1"/>
          <w:wAfter w:w="2401" w:type="dxa"/>
          <w:trHeight w:val="263"/>
        </w:trPr>
        <w:tc>
          <w:tcPr>
            <w:tcW w:w="6936" w:type="dxa"/>
          </w:tcPr>
          <w:p w:rsidR="008115FD" w:rsidRPr="00A1005C" w:rsidRDefault="008115FD" w:rsidP="00242C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7F8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="00116134" w:rsidRPr="00E837F8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1005C">
              <w:rPr>
                <w:rFonts w:ascii="Arial" w:hAnsi="Arial" w:cs="Arial"/>
                <w:sz w:val="22"/>
                <w:szCs w:val="22"/>
              </w:rPr>
              <w:t xml:space="preserve">ΕΛΛΗΝΙΚΗ ΔΗΜΟΚΡΑΤΙΑ       </w:t>
            </w:r>
          </w:p>
        </w:tc>
      </w:tr>
      <w:tr w:rsidR="008115FD" w:rsidRPr="00E837F8" w:rsidTr="00A1005C">
        <w:trPr>
          <w:gridAfter w:val="1"/>
          <w:wAfter w:w="2401" w:type="dxa"/>
          <w:trHeight w:val="263"/>
        </w:trPr>
        <w:tc>
          <w:tcPr>
            <w:tcW w:w="6936" w:type="dxa"/>
          </w:tcPr>
          <w:p w:rsidR="008115FD" w:rsidRPr="00E837F8" w:rsidRDefault="00D364F5" w:rsidP="00A1005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1005C">
              <w:rPr>
                <w:rFonts w:ascii="Arial" w:hAnsi="Arial" w:cs="Arial"/>
                <w:sz w:val="22"/>
                <w:szCs w:val="22"/>
              </w:rPr>
              <w:t xml:space="preserve">ΠΕΡΙΦΕΡΕΙΑΚΗ  ΕΝΟΤΗΤΑ </w:t>
            </w:r>
            <w:r w:rsidR="008115FD" w:rsidRPr="00E837F8">
              <w:rPr>
                <w:rFonts w:ascii="Arial" w:hAnsi="Arial" w:cs="Arial"/>
                <w:sz w:val="22"/>
                <w:szCs w:val="22"/>
              </w:rPr>
              <w:t>ΦΘΙΩΤΙΔΑΣ</w:t>
            </w:r>
          </w:p>
        </w:tc>
      </w:tr>
      <w:tr w:rsidR="008115FD" w:rsidRPr="00E837F8" w:rsidTr="00A1005C">
        <w:trPr>
          <w:gridAfter w:val="1"/>
          <w:wAfter w:w="2401" w:type="dxa"/>
          <w:trHeight w:val="263"/>
        </w:trPr>
        <w:tc>
          <w:tcPr>
            <w:tcW w:w="6936" w:type="dxa"/>
          </w:tcPr>
          <w:p w:rsidR="008115FD" w:rsidRPr="00E837F8" w:rsidRDefault="008115FD" w:rsidP="00242C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7F8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116134" w:rsidRPr="00E837F8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E837F8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</w:tc>
      </w:tr>
      <w:tr w:rsidR="008115FD" w:rsidRPr="00E837F8" w:rsidTr="00A1005C">
        <w:trPr>
          <w:gridAfter w:val="1"/>
          <w:wAfter w:w="2401" w:type="dxa"/>
          <w:trHeight w:val="248"/>
        </w:trPr>
        <w:tc>
          <w:tcPr>
            <w:tcW w:w="6936" w:type="dxa"/>
          </w:tcPr>
          <w:p w:rsidR="008115FD" w:rsidRPr="00E837F8" w:rsidRDefault="008115FD" w:rsidP="00983179">
            <w:pPr>
              <w:rPr>
                <w:rFonts w:ascii="Arial" w:hAnsi="Arial" w:cs="Arial"/>
                <w:sz w:val="22"/>
                <w:szCs w:val="22"/>
              </w:rPr>
            </w:pPr>
            <w:r w:rsidRPr="00E837F8">
              <w:rPr>
                <w:rFonts w:ascii="Arial" w:hAnsi="Arial" w:cs="Arial"/>
                <w:sz w:val="22"/>
                <w:szCs w:val="22"/>
              </w:rPr>
              <w:t>ΔΙΕΥΘΥΝΣΗ ΥΠΟΔΟΜΩΝ &amp; ΤΕΧΝΙΚΩΝ ΕΡΓΩΝ</w:t>
            </w:r>
          </w:p>
        </w:tc>
      </w:tr>
      <w:tr w:rsidR="008115FD" w:rsidRPr="00E837F8" w:rsidTr="00A1005C">
        <w:trPr>
          <w:gridAfter w:val="1"/>
          <w:wAfter w:w="2401" w:type="dxa"/>
          <w:trHeight w:val="526"/>
        </w:trPr>
        <w:tc>
          <w:tcPr>
            <w:tcW w:w="6936" w:type="dxa"/>
          </w:tcPr>
          <w:p w:rsidR="008115FD" w:rsidRPr="00E837F8" w:rsidRDefault="008115FD" w:rsidP="00A10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7F8">
              <w:rPr>
                <w:rFonts w:ascii="Arial" w:hAnsi="Arial" w:cs="Arial"/>
                <w:sz w:val="22"/>
                <w:szCs w:val="22"/>
              </w:rPr>
              <w:t>Αρμόδι</w:t>
            </w:r>
            <w:r w:rsidR="00A1005C">
              <w:rPr>
                <w:rFonts w:ascii="Arial" w:hAnsi="Arial" w:cs="Arial"/>
                <w:sz w:val="22"/>
                <w:szCs w:val="22"/>
              </w:rPr>
              <w:t>ος</w:t>
            </w:r>
            <w:r w:rsidRPr="00E837F8">
              <w:rPr>
                <w:rFonts w:ascii="Arial" w:hAnsi="Arial" w:cs="Arial"/>
                <w:sz w:val="22"/>
                <w:szCs w:val="22"/>
              </w:rPr>
              <w:t xml:space="preserve"> υπάλληλος :  </w:t>
            </w:r>
            <w:r w:rsidR="00A1005C">
              <w:rPr>
                <w:rFonts w:ascii="Arial" w:hAnsi="Arial" w:cs="Arial"/>
                <w:sz w:val="22"/>
                <w:szCs w:val="22"/>
              </w:rPr>
              <w:t xml:space="preserve">Γκέτσιος Ιωάννης </w:t>
            </w:r>
            <w:r w:rsidRPr="00E837F8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A1005C">
              <w:rPr>
                <w:rFonts w:ascii="Arial" w:hAnsi="Arial" w:cs="Arial"/>
                <w:sz w:val="22"/>
                <w:szCs w:val="22"/>
              </w:rPr>
              <w:t>Αρχιτέκτων</w:t>
            </w:r>
            <w:r w:rsidRPr="00E837F8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</w:tc>
      </w:tr>
      <w:tr w:rsidR="008115FD" w:rsidRPr="00E837F8" w:rsidTr="00242C6A">
        <w:tc>
          <w:tcPr>
            <w:tcW w:w="9337" w:type="dxa"/>
            <w:gridSpan w:val="2"/>
          </w:tcPr>
          <w:p w:rsidR="008115FD" w:rsidRPr="00E837F8" w:rsidRDefault="008115FD" w:rsidP="00242C6A">
            <w:pPr>
              <w:pStyle w:val="2"/>
              <w:ind w:left="-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15FD" w:rsidRPr="00E837F8" w:rsidTr="00242C6A">
        <w:tc>
          <w:tcPr>
            <w:tcW w:w="9337" w:type="dxa"/>
            <w:gridSpan w:val="2"/>
          </w:tcPr>
          <w:p w:rsidR="008115FD" w:rsidRPr="00E837F8" w:rsidRDefault="008115FD" w:rsidP="00E5072C">
            <w:pPr>
              <w:pStyle w:val="2"/>
              <w:ind w:left="-36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E837F8">
              <w:rPr>
                <w:rFonts w:ascii="Arial" w:hAnsi="Arial" w:cs="Arial"/>
                <w:b w:val="0"/>
                <w:sz w:val="22"/>
                <w:szCs w:val="22"/>
              </w:rPr>
              <w:t xml:space="preserve">ΕΙΣΗΓΗΣΗ </w:t>
            </w:r>
          </w:p>
        </w:tc>
      </w:tr>
      <w:tr w:rsidR="008115FD" w:rsidRPr="00E837F8" w:rsidTr="00242C6A">
        <w:tc>
          <w:tcPr>
            <w:tcW w:w="9337" w:type="dxa"/>
            <w:gridSpan w:val="2"/>
          </w:tcPr>
          <w:p w:rsidR="008115FD" w:rsidRPr="00E837F8" w:rsidRDefault="00E5072C" w:rsidP="00E507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837F8">
              <w:rPr>
                <w:rFonts w:ascii="Arial" w:hAnsi="Arial" w:cs="Arial"/>
                <w:sz w:val="22"/>
                <w:szCs w:val="22"/>
              </w:rPr>
              <w:t>ΠΡΟΣ ΤΗΝ ΟΙΚΟΝΟΜΙΚΗ ΕΠΙΤΡΟΠΗ</w:t>
            </w:r>
          </w:p>
        </w:tc>
      </w:tr>
    </w:tbl>
    <w:p w:rsidR="00D364F5" w:rsidRDefault="00D364F5" w:rsidP="00D364F5">
      <w:pPr>
        <w:rPr>
          <w:rFonts w:ascii="Arial" w:hAnsi="Arial" w:cs="Arial"/>
          <w:sz w:val="22"/>
          <w:szCs w:val="22"/>
        </w:rPr>
      </w:pPr>
    </w:p>
    <w:p w:rsidR="00116134" w:rsidRPr="00E837F8" w:rsidRDefault="00116134" w:rsidP="00A1005C">
      <w:pPr>
        <w:rPr>
          <w:rFonts w:ascii="Arial" w:hAnsi="Arial" w:cs="Arial"/>
          <w:sz w:val="22"/>
          <w:szCs w:val="22"/>
        </w:rPr>
      </w:pPr>
      <w:r w:rsidRPr="00E837F8">
        <w:rPr>
          <w:rFonts w:ascii="Arial" w:hAnsi="Arial" w:cs="Arial"/>
          <w:sz w:val="22"/>
          <w:szCs w:val="22"/>
        </w:rPr>
        <w:t xml:space="preserve">ΘΕΜΑ: ΕΓΚΡΙΣΗ ΠΡΩΤΟΚΟΛΛΟΥ </w:t>
      </w:r>
      <w:r w:rsidR="00D073D3">
        <w:rPr>
          <w:rFonts w:ascii="Arial" w:hAnsi="Arial" w:cs="Arial"/>
          <w:sz w:val="22"/>
          <w:szCs w:val="22"/>
        </w:rPr>
        <w:t>ΟΡΙΣΤΙΚΗΣ</w:t>
      </w:r>
      <w:r w:rsidR="00A1005C">
        <w:rPr>
          <w:rFonts w:ascii="Arial" w:hAnsi="Arial" w:cs="Arial"/>
          <w:sz w:val="22"/>
          <w:szCs w:val="22"/>
        </w:rPr>
        <w:t xml:space="preserve"> ΠΑΡΑΛΑΒΗΣ ΕΡΓΑΣΙΩΝ, ΤΟΥ ΕΡΓΟΥ   «</w:t>
      </w:r>
      <w:r w:rsidR="00273B26">
        <w:rPr>
          <w:rFonts w:ascii="Arial" w:hAnsi="Arial" w:cs="Arial"/>
          <w:sz w:val="22"/>
          <w:szCs w:val="22"/>
        </w:rPr>
        <w:t>ΑΠΟΠΕΡΑΤΩΣΗ 3</w:t>
      </w:r>
      <w:r w:rsidR="00273B26" w:rsidRPr="00273B26">
        <w:rPr>
          <w:rFonts w:ascii="Arial" w:hAnsi="Arial" w:cs="Arial"/>
          <w:sz w:val="22"/>
          <w:szCs w:val="22"/>
          <w:vertAlign w:val="superscript"/>
        </w:rPr>
        <w:t>ΟΥ</w:t>
      </w:r>
      <w:r w:rsidR="00273B26">
        <w:rPr>
          <w:rFonts w:ascii="Arial" w:hAnsi="Arial" w:cs="Arial"/>
          <w:sz w:val="22"/>
          <w:szCs w:val="22"/>
        </w:rPr>
        <w:t xml:space="preserve"> ΟΡΟΦΟΥ ΔΗΜΑΡΧΕΙΟΥ</w:t>
      </w:r>
      <w:r w:rsidR="00A1005C">
        <w:rPr>
          <w:rFonts w:ascii="Arial" w:hAnsi="Arial" w:cs="Arial"/>
          <w:sz w:val="22"/>
          <w:szCs w:val="22"/>
        </w:rPr>
        <w:t>»</w:t>
      </w:r>
    </w:p>
    <w:p w:rsidR="00116134" w:rsidRPr="00E837F8" w:rsidRDefault="00116134" w:rsidP="008115FD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</w:p>
    <w:p w:rsidR="008115FD" w:rsidRDefault="00E5072C" w:rsidP="00D073D3">
      <w:pPr>
        <w:jc w:val="both"/>
        <w:rPr>
          <w:rFonts w:ascii="Arial" w:hAnsi="Arial" w:cs="Arial"/>
          <w:sz w:val="22"/>
          <w:szCs w:val="22"/>
        </w:rPr>
      </w:pPr>
      <w:r w:rsidRPr="00E837F8">
        <w:rPr>
          <w:rFonts w:ascii="Arial" w:hAnsi="Arial" w:cs="Arial"/>
          <w:sz w:val="22"/>
          <w:szCs w:val="22"/>
        </w:rPr>
        <w:t>Σύμφωνα με τις διατάξεις της παρ. η) του άρθρου 72 του Ν.3852/2010</w:t>
      </w:r>
      <w:r w:rsidR="00592A87">
        <w:rPr>
          <w:rFonts w:ascii="Arial" w:hAnsi="Arial" w:cs="Arial"/>
          <w:sz w:val="22"/>
          <w:szCs w:val="22"/>
        </w:rPr>
        <w:t>,</w:t>
      </w:r>
      <w:r w:rsidRPr="00E837F8">
        <w:rPr>
          <w:rFonts w:ascii="Arial" w:hAnsi="Arial" w:cs="Arial"/>
          <w:sz w:val="22"/>
          <w:szCs w:val="22"/>
        </w:rPr>
        <w:t xml:space="preserve"> περί αρμοδιοτήτων της Οικονομικής Επιτροπής των δήμων</w:t>
      </w:r>
      <w:r w:rsidR="00592A87">
        <w:rPr>
          <w:rFonts w:ascii="Arial" w:hAnsi="Arial" w:cs="Arial"/>
          <w:sz w:val="22"/>
          <w:szCs w:val="22"/>
        </w:rPr>
        <w:t>,</w:t>
      </w:r>
      <w:r w:rsidRPr="00E837F8">
        <w:rPr>
          <w:rFonts w:ascii="Arial" w:hAnsi="Arial" w:cs="Arial"/>
          <w:sz w:val="22"/>
          <w:szCs w:val="22"/>
        </w:rPr>
        <w:t xml:space="preserve"> </w:t>
      </w:r>
      <w:r w:rsidR="00592A87" w:rsidRPr="00592A87">
        <w:rPr>
          <w:rFonts w:ascii="Arial" w:hAnsi="Arial" w:cs="Arial"/>
          <w:sz w:val="22"/>
          <w:szCs w:val="22"/>
        </w:rPr>
        <w:t>όπως τροποποιήθηκε αντικαταστάθηκε και ισχύει</w:t>
      </w:r>
      <w:r w:rsidRPr="00E837F8">
        <w:rPr>
          <w:rFonts w:ascii="Arial" w:hAnsi="Arial" w:cs="Arial"/>
          <w:sz w:val="22"/>
          <w:szCs w:val="22"/>
        </w:rPr>
        <w:t>, τίθεται υπόψη σας η έγκριση του Πρωτοκόλλου Παραλαβής</w:t>
      </w:r>
      <w:r w:rsidR="00116134" w:rsidRPr="00E837F8">
        <w:rPr>
          <w:rFonts w:ascii="Arial" w:hAnsi="Arial" w:cs="Arial"/>
          <w:sz w:val="22"/>
          <w:szCs w:val="22"/>
        </w:rPr>
        <w:t xml:space="preserve"> εργασιών </w:t>
      </w:r>
      <w:r w:rsidR="008115FD" w:rsidRPr="00E837F8">
        <w:rPr>
          <w:rFonts w:ascii="Arial" w:hAnsi="Arial" w:cs="Arial"/>
          <w:sz w:val="22"/>
          <w:szCs w:val="22"/>
        </w:rPr>
        <w:t xml:space="preserve">του </w:t>
      </w:r>
      <w:r w:rsidR="00592A87" w:rsidRPr="00592A87">
        <w:rPr>
          <w:rFonts w:ascii="Arial" w:hAnsi="Arial" w:cs="Arial"/>
          <w:sz w:val="22"/>
          <w:szCs w:val="22"/>
        </w:rPr>
        <w:t xml:space="preserve">έργου: </w:t>
      </w:r>
      <w:r w:rsidR="00A1005C">
        <w:rPr>
          <w:rFonts w:ascii="Arial" w:hAnsi="Arial" w:cs="Arial"/>
          <w:sz w:val="22"/>
          <w:szCs w:val="22"/>
        </w:rPr>
        <w:t>«</w:t>
      </w:r>
      <w:r w:rsidR="00273B26">
        <w:rPr>
          <w:rFonts w:ascii="Arial" w:hAnsi="Arial" w:cs="Arial"/>
          <w:sz w:val="22"/>
          <w:szCs w:val="22"/>
        </w:rPr>
        <w:t>ΑΠΟΠΕΡΑΤΩΣΗ 3</w:t>
      </w:r>
      <w:r w:rsidR="00273B26" w:rsidRPr="00273B26">
        <w:rPr>
          <w:rFonts w:ascii="Arial" w:hAnsi="Arial" w:cs="Arial"/>
          <w:sz w:val="22"/>
          <w:szCs w:val="22"/>
          <w:vertAlign w:val="superscript"/>
        </w:rPr>
        <w:t>ΟΥ</w:t>
      </w:r>
      <w:r w:rsidR="00273B26">
        <w:rPr>
          <w:rFonts w:ascii="Arial" w:hAnsi="Arial" w:cs="Arial"/>
          <w:sz w:val="22"/>
          <w:szCs w:val="22"/>
        </w:rPr>
        <w:t xml:space="preserve"> ΟΡΟΦΟΥ ΔΗΜΑΡΧΕΙΟΥ</w:t>
      </w:r>
      <w:r w:rsidR="00A1005C">
        <w:rPr>
          <w:rFonts w:ascii="Arial" w:hAnsi="Arial" w:cs="Arial"/>
          <w:sz w:val="22"/>
          <w:szCs w:val="22"/>
        </w:rPr>
        <w:t>»</w:t>
      </w:r>
      <w:r w:rsidR="00592A87" w:rsidRPr="00592A87">
        <w:rPr>
          <w:rFonts w:ascii="Arial" w:hAnsi="Arial" w:cs="Arial"/>
          <w:sz w:val="22"/>
          <w:szCs w:val="22"/>
        </w:rPr>
        <w:t>, αναδόχου</w:t>
      </w:r>
      <w:r w:rsidR="00821929" w:rsidRPr="00821929">
        <w:rPr>
          <w:rFonts w:ascii="Arial" w:hAnsi="Arial" w:cs="Arial"/>
          <w:sz w:val="22"/>
          <w:szCs w:val="22"/>
        </w:rPr>
        <w:t xml:space="preserve">: </w:t>
      </w:r>
      <w:r w:rsidR="00205574" w:rsidRPr="001D29FA">
        <w:rPr>
          <w:rFonts w:ascii="Arial" w:hAnsi="Arial" w:cs="Arial"/>
          <w:sz w:val="22"/>
          <w:szCs w:val="22"/>
        </w:rPr>
        <w:t>ΠΡΟΒΟΠΟΥΛΟΣ Ν. ΓΕΩΡΓΙΟΣ</w:t>
      </w:r>
    </w:p>
    <w:p w:rsidR="00D073D3" w:rsidRPr="00D073D3" w:rsidRDefault="00D073D3" w:rsidP="00D073D3">
      <w:pPr>
        <w:jc w:val="both"/>
        <w:rPr>
          <w:rFonts w:ascii="Arial" w:hAnsi="Arial" w:cs="Arial"/>
          <w:sz w:val="22"/>
          <w:szCs w:val="22"/>
        </w:rPr>
      </w:pPr>
    </w:p>
    <w:p w:rsidR="00116134" w:rsidRPr="001479F7" w:rsidRDefault="00116134" w:rsidP="00D364F5">
      <w:pPr>
        <w:spacing w:line="360" w:lineRule="auto"/>
        <w:rPr>
          <w:rFonts w:ascii="Arial" w:hAnsi="Arial" w:cs="Arial"/>
          <w:sz w:val="22"/>
          <w:szCs w:val="22"/>
          <w:u w:val="single"/>
        </w:rPr>
      </w:pPr>
      <w:r w:rsidRPr="001479F7">
        <w:rPr>
          <w:rFonts w:ascii="Arial" w:hAnsi="Arial" w:cs="Arial"/>
          <w:sz w:val="22"/>
          <w:szCs w:val="22"/>
          <w:u w:val="single"/>
        </w:rPr>
        <w:t>ΙΣΤΟΡΙΚΟ</w:t>
      </w:r>
    </w:p>
    <w:p w:rsidR="001D29FA" w:rsidRPr="001D29FA" w:rsidRDefault="001D29FA" w:rsidP="001D29FA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29FA">
        <w:rPr>
          <w:rFonts w:ascii="Arial" w:hAnsi="Arial" w:cs="Arial"/>
          <w:sz w:val="22"/>
          <w:szCs w:val="22"/>
        </w:rPr>
        <w:t>Η μελέτη με αριθμ. 72/2019 και τίτλο «ΑΠΟΠΕΡΑΤΩΣΗ 3ΟΥ ΟΡΟΦΟΥ ΔΗΜΑΡΧΕΙΟΥ» που θεωρήθηκε από την Δ/νση Υποδομών &amp; Τεχν. Έργων Δήμου Λαμιέων μαζί με όλα τα τεύχη και σχέδια που την συνοδεύουν.</w:t>
      </w:r>
    </w:p>
    <w:p w:rsidR="001D29FA" w:rsidRPr="001D29FA" w:rsidRDefault="001D29FA" w:rsidP="001D29FA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29FA">
        <w:rPr>
          <w:rFonts w:ascii="Arial" w:hAnsi="Arial" w:cs="Arial"/>
          <w:sz w:val="22"/>
          <w:szCs w:val="22"/>
        </w:rPr>
        <w:t xml:space="preserve"> Η ΚΥΑ Π1/2380/18-12-12/ΦΕΚ Β’/3400/20-12-12 και την αρ. Π1/678/26-3-13 Εγκύκλιο του ΥΠΟΥΡΓΕΙΟΥ ΑΝΑΠΤΥΞΗΣ-ΑΝΤΑΓ/ΤΑΣ, ΥΠΟΔΟΜΩΝ-ΜΕΤΑΦΟΡΩΝ &amp; ΔΙΚΤΥΩΝ, σύμφωνα με την οποία καταχωρήθηκε το πρωτογενές αίτημα με τον ΑΔΑΜ 19REQ005282565 και εγκρίθηκε με τον ΑΔΑΜ 19REQ005384899 2019-08-02. </w:t>
      </w:r>
    </w:p>
    <w:p w:rsidR="001D29FA" w:rsidRPr="001D29FA" w:rsidRDefault="001D29FA" w:rsidP="001D29FA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29FA">
        <w:rPr>
          <w:rFonts w:ascii="Arial" w:hAnsi="Arial" w:cs="Arial"/>
          <w:sz w:val="22"/>
          <w:szCs w:val="22"/>
        </w:rPr>
        <w:t xml:space="preserve"> Η υπ’αριθμ. 562/2018 απόφαση του Δημοτικού Συμβουλίου Δήμου Λαμιέων για τον καθορισμό του τρόπου εκτέλεσης του έργου.</w:t>
      </w:r>
    </w:p>
    <w:p w:rsidR="001D29FA" w:rsidRPr="001D29FA" w:rsidRDefault="001D29FA" w:rsidP="001D29FA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29FA">
        <w:rPr>
          <w:rFonts w:ascii="Arial" w:hAnsi="Arial" w:cs="Arial"/>
          <w:sz w:val="22"/>
          <w:szCs w:val="22"/>
        </w:rPr>
        <w:t xml:space="preserve"> Η απόφαση 350/26-11-2019 της Οικονομικής Επιτροπής του Δήμου Λαμιέων, με την οποία καταρτίστηκαν οι όροι Διακήρυξης του έργου του θέματος.</w:t>
      </w:r>
    </w:p>
    <w:p w:rsidR="001D29FA" w:rsidRPr="001D29FA" w:rsidRDefault="001D29FA" w:rsidP="001D29FA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29FA">
        <w:rPr>
          <w:rFonts w:ascii="Arial" w:hAnsi="Arial" w:cs="Arial"/>
          <w:sz w:val="22"/>
          <w:szCs w:val="22"/>
        </w:rPr>
        <w:t xml:space="preserve"> Το 1ο πρακτικό της Επιτροπής του Διαγωνισμού, το οποίο συντάχθηκε στις 19-12-2019 και κατά το οποίο προσωρινός ανάδοχος αναδείχθηκε ο ΓΕΩΡΓΙΟΣ Ν. ΠΡΟΒΟΠΟΥΛΟΣ, που προσέφερε μέση τεκμαρτή έκπτωση (44,36%) τοις εκατό επί των τιμών του τιμολογίου της μελέτης.</w:t>
      </w:r>
    </w:p>
    <w:p w:rsidR="001D29FA" w:rsidRPr="001D29FA" w:rsidRDefault="001D29FA" w:rsidP="001D29FA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29FA">
        <w:rPr>
          <w:rFonts w:ascii="Arial" w:hAnsi="Arial" w:cs="Arial"/>
          <w:sz w:val="22"/>
          <w:szCs w:val="22"/>
        </w:rPr>
        <w:lastRenderedPageBreak/>
        <w:t xml:space="preserve"> Η απόφαση 403/23-12-2019 της Οικονομικής Επιτροπής του Δήμου Λαμιέων για την έγκριση του 1ου πρακτικού δημοπράτησης του έργου.</w:t>
      </w:r>
    </w:p>
    <w:p w:rsidR="001D29FA" w:rsidRPr="001D29FA" w:rsidRDefault="001D29FA" w:rsidP="001D29FA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29FA">
        <w:rPr>
          <w:rFonts w:ascii="Arial" w:hAnsi="Arial" w:cs="Arial"/>
          <w:sz w:val="22"/>
          <w:szCs w:val="22"/>
        </w:rPr>
        <w:t xml:space="preserve"> Το 2ο πρακτικό της Επιτροπής του Διαγωνισμού, το οποίο συντάχθηκε στις 23-01-2020 για τον έλεγχο των δικαιολογητικών του προσωρινού αναδόχου.</w:t>
      </w:r>
    </w:p>
    <w:p w:rsidR="001D29FA" w:rsidRPr="001D29FA" w:rsidRDefault="001D29FA" w:rsidP="001D29FA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29FA">
        <w:rPr>
          <w:rFonts w:ascii="Arial" w:hAnsi="Arial" w:cs="Arial"/>
          <w:sz w:val="22"/>
          <w:szCs w:val="22"/>
        </w:rPr>
        <w:t xml:space="preserve"> Η απόφαση 47/28-1-2020 της Οικονομικής Επιτροπής του Δήμου Λαμιέων με ΑΔΑΜ 20AWRD006242364 για την έγκριση του 2ου πρακτικού δημοπράτησης του έργου – κατακύρωση αναδόχου</w:t>
      </w:r>
    </w:p>
    <w:p w:rsidR="001D29FA" w:rsidRPr="001D29FA" w:rsidRDefault="001D29FA" w:rsidP="001D29FA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29FA">
        <w:rPr>
          <w:rFonts w:ascii="Arial" w:hAnsi="Arial" w:cs="Arial"/>
          <w:sz w:val="22"/>
          <w:szCs w:val="22"/>
        </w:rPr>
        <w:t xml:space="preserve"> Τα συμβατικά τεύχη της Εργολαβίας, όπως αυτά αναγράφονται στη Διακήρυξη του Έργου.</w:t>
      </w:r>
    </w:p>
    <w:p w:rsidR="001D29FA" w:rsidRPr="001D29FA" w:rsidRDefault="001D29FA" w:rsidP="001D29FA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29FA">
        <w:rPr>
          <w:rFonts w:ascii="Arial" w:hAnsi="Arial" w:cs="Arial"/>
          <w:sz w:val="22"/>
          <w:szCs w:val="22"/>
        </w:rPr>
        <w:t>Το έργο χρηματοδοτείται από πιστώσεις ΣΑΤΑ/Π.Ε., με Κ.Α. 30.7331.0047.</w:t>
      </w:r>
    </w:p>
    <w:p w:rsidR="00205574" w:rsidRDefault="001D29FA" w:rsidP="001D29FA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05574">
        <w:rPr>
          <w:rFonts w:ascii="Arial" w:hAnsi="Arial" w:cs="Arial"/>
          <w:sz w:val="22"/>
          <w:szCs w:val="22"/>
        </w:rPr>
        <w:t xml:space="preserve"> Η με αριθμ. πρωτ. 7446 / 13-02-2020 Σύμβαση του έργου, με ανάδοχο την εργοληπτική επιχείρηση «ΠΡΟΒΟΠΟΥΛΟΣ Ν. ΓΕΩΡΓΙΟΣ» </w:t>
      </w:r>
    </w:p>
    <w:p w:rsidR="001D29FA" w:rsidRPr="00205574" w:rsidRDefault="001D29FA" w:rsidP="001D29FA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05574">
        <w:rPr>
          <w:rFonts w:ascii="Arial" w:hAnsi="Arial" w:cs="Arial"/>
          <w:sz w:val="22"/>
          <w:szCs w:val="22"/>
        </w:rPr>
        <w:t>Η με αρ. πρωτ. 31719 / 21-08-2020 Συμπληρωματική  Σύμβαση του έργου.</w:t>
      </w:r>
    </w:p>
    <w:p w:rsidR="004315EA" w:rsidRDefault="004315EA" w:rsidP="00E07297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479F7">
        <w:rPr>
          <w:rFonts w:ascii="Arial" w:hAnsi="Arial" w:cs="Arial"/>
          <w:sz w:val="22"/>
          <w:szCs w:val="22"/>
        </w:rPr>
        <w:t xml:space="preserve">Για το έργο εκδόθηκε η από </w:t>
      </w:r>
      <w:r w:rsidR="001D29FA">
        <w:rPr>
          <w:rFonts w:ascii="Arial" w:hAnsi="Arial" w:cs="Arial"/>
          <w:sz w:val="22"/>
          <w:szCs w:val="22"/>
        </w:rPr>
        <w:t>20</w:t>
      </w:r>
      <w:r w:rsidR="00E07297">
        <w:rPr>
          <w:rFonts w:ascii="Arial" w:hAnsi="Arial" w:cs="Arial"/>
          <w:sz w:val="22"/>
          <w:szCs w:val="22"/>
        </w:rPr>
        <w:t>-11-2029</w:t>
      </w:r>
      <w:r w:rsidR="00AC30BF" w:rsidRPr="001479F7">
        <w:rPr>
          <w:rFonts w:ascii="Arial" w:hAnsi="Arial" w:cs="Arial"/>
          <w:sz w:val="22"/>
          <w:szCs w:val="22"/>
        </w:rPr>
        <w:t xml:space="preserve"> </w:t>
      </w:r>
      <w:r w:rsidRPr="001479F7">
        <w:rPr>
          <w:rFonts w:ascii="Arial" w:hAnsi="Arial" w:cs="Arial"/>
          <w:sz w:val="22"/>
          <w:szCs w:val="22"/>
        </w:rPr>
        <w:t>βεβαίωση περαίωσης σύμφωνα με την οποία το έργο έχει περατωθεί εμπρόθεσμα</w:t>
      </w:r>
      <w:r w:rsidR="00E07297">
        <w:rPr>
          <w:rFonts w:ascii="Arial" w:hAnsi="Arial" w:cs="Arial"/>
          <w:sz w:val="22"/>
          <w:szCs w:val="22"/>
        </w:rPr>
        <w:t xml:space="preserve"> την </w:t>
      </w:r>
      <w:r w:rsidR="001D29FA">
        <w:rPr>
          <w:rFonts w:ascii="Arial" w:hAnsi="Arial" w:cs="Arial"/>
          <w:sz w:val="22"/>
          <w:szCs w:val="22"/>
        </w:rPr>
        <w:t>10</w:t>
      </w:r>
      <w:r w:rsidR="00E07297">
        <w:rPr>
          <w:rFonts w:ascii="Arial" w:hAnsi="Arial" w:cs="Arial"/>
          <w:sz w:val="22"/>
          <w:szCs w:val="22"/>
        </w:rPr>
        <w:t>.11.2019.</w:t>
      </w:r>
    </w:p>
    <w:p w:rsidR="00C27D9E" w:rsidRDefault="00C27D9E" w:rsidP="00E07297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τελική επιμ</w:t>
      </w:r>
      <w:r w:rsidR="001D29FA">
        <w:rPr>
          <w:rFonts w:ascii="Arial" w:hAnsi="Arial" w:cs="Arial"/>
          <w:sz w:val="22"/>
          <w:szCs w:val="22"/>
        </w:rPr>
        <w:t>έτρηση θεωρήθηκε αρμοδίως την 14.12</w:t>
      </w:r>
      <w:r>
        <w:rPr>
          <w:rFonts w:ascii="Arial" w:hAnsi="Arial" w:cs="Arial"/>
          <w:sz w:val="22"/>
          <w:szCs w:val="22"/>
        </w:rPr>
        <w:t>.20</w:t>
      </w:r>
      <w:r w:rsidR="001D29FA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.</w:t>
      </w:r>
    </w:p>
    <w:p w:rsidR="00D073D3" w:rsidRPr="001479F7" w:rsidRDefault="00D073D3" w:rsidP="00E07297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Το Πρωτόκολλο Προσωρινής Παραλαβής του έργου εγκρίθηκε με την αρ. 538/2021 (ΑΔΑ:64ΜΜΩΛΚ-64Ψ</w:t>
      </w:r>
    </w:p>
    <w:p w:rsidR="001D29FA" w:rsidRPr="00205574" w:rsidRDefault="00BA4EC1" w:rsidP="00205574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479F7">
        <w:rPr>
          <w:rFonts w:ascii="Arial" w:hAnsi="Arial" w:cs="Arial"/>
          <w:sz w:val="22"/>
          <w:szCs w:val="22"/>
        </w:rPr>
        <w:t xml:space="preserve">Με την </w:t>
      </w:r>
      <w:r w:rsidR="00D073D3">
        <w:rPr>
          <w:rFonts w:ascii="Arial" w:hAnsi="Arial" w:cs="Arial"/>
          <w:sz w:val="22"/>
          <w:szCs w:val="22"/>
        </w:rPr>
        <w:t>αρ. 128</w:t>
      </w:r>
      <w:r w:rsidR="00821929" w:rsidRPr="001479F7">
        <w:rPr>
          <w:rFonts w:ascii="Arial" w:hAnsi="Arial" w:cs="Arial"/>
          <w:sz w:val="22"/>
          <w:szCs w:val="22"/>
        </w:rPr>
        <w:t xml:space="preserve">/2021 (ΑΔΑ: </w:t>
      </w:r>
      <w:r w:rsidR="00D073D3">
        <w:rPr>
          <w:rFonts w:ascii="Arial" w:hAnsi="Arial" w:cs="Arial"/>
          <w:sz w:val="22"/>
          <w:szCs w:val="22"/>
        </w:rPr>
        <w:t>6ΛΝΙΩΛΚ-5ΣΘ</w:t>
      </w:r>
      <w:r w:rsidR="00821929" w:rsidRPr="001479F7">
        <w:rPr>
          <w:rFonts w:ascii="Arial" w:hAnsi="Arial" w:cs="Arial"/>
          <w:sz w:val="22"/>
          <w:szCs w:val="22"/>
        </w:rPr>
        <w:t xml:space="preserve">) </w:t>
      </w:r>
      <w:r w:rsidRPr="001479F7">
        <w:rPr>
          <w:rFonts w:ascii="Arial" w:hAnsi="Arial" w:cs="Arial"/>
          <w:sz w:val="22"/>
          <w:szCs w:val="22"/>
        </w:rPr>
        <w:t xml:space="preserve">Απόφαση </w:t>
      </w:r>
      <w:r w:rsidR="001523DC" w:rsidRPr="001479F7">
        <w:rPr>
          <w:rFonts w:ascii="Arial" w:hAnsi="Arial" w:cs="Arial"/>
          <w:sz w:val="22"/>
          <w:szCs w:val="22"/>
        </w:rPr>
        <w:t xml:space="preserve">της Οικονομικής </w:t>
      </w:r>
      <w:r w:rsidR="009E2A3D" w:rsidRPr="001479F7">
        <w:rPr>
          <w:rFonts w:ascii="Arial" w:hAnsi="Arial" w:cs="Arial"/>
          <w:sz w:val="22"/>
          <w:szCs w:val="22"/>
        </w:rPr>
        <w:t>Επιτροπής</w:t>
      </w:r>
      <w:r w:rsidRPr="001479F7">
        <w:rPr>
          <w:rFonts w:ascii="Arial" w:hAnsi="Arial" w:cs="Arial"/>
          <w:sz w:val="22"/>
          <w:szCs w:val="22"/>
        </w:rPr>
        <w:t xml:space="preserve"> συστήθηκε η επιτροπή Παραλαβής του Έργου η οποία και υπέγραψε το</w:t>
      </w:r>
      <w:r w:rsidRPr="009E2A3D">
        <w:rPr>
          <w:rFonts w:ascii="Arial" w:hAnsi="Arial" w:cs="Arial"/>
          <w:sz w:val="22"/>
          <w:szCs w:val="22"/>
        </w:rPr>
        <w:t xml:space="preserve"> πρωτόκολλο την </w:t>
      </w:r>
      <w:r w:rsidR="00D073D3">
        <w:rPr>
          <w:rFonts w:ascii="Arial" w:hAnsi="Arial" w:cs="Arial"/>
          <w:sz w:val="22"/>
          <w:szCs w:val="22"/>
        </w:rPr>
        <w:t>23</w:t>
      </w:r>
      <w:r w:rsidR="00821929" w:rsidRPr="00821929">
        <w:rPr>
          <w:rFonts w:ascii="Arial" w:hAnsi="Arial" w:cs="Arial"/>
          <w:sz w:val="22"/>
          <w:szCs w:val="22"/>
          <w:vertAlign w:val="superscript"/>
        </w:rPr>
        <w:t>η</w:t>
      </w:r>
      <w:r w:rsidR="00821929">
        <w:rPr>
          <w:rFonts w:ascii="Arial" w:hAnsi="Arial" w:cs="Arial"/>
          <w:sz w:val="22"/>
          <w:szCs w:val="22"/>
        </w:rPr>
        <w:t xml:space="preserve"> </w:t>
      </w:r>
      <w:r w:rsidR="001D77B1" w:rsidRPr="009E2A3D">
        <w:rPr>
          <w:rFonts w:ascii="Arial" w:hAnsi="Arial" w:cs="Arial"/>
          <w:sz w:val="22"/>
          <w:szCs w:val="22"/>
        </w:rPr>
        <w:t xml:space="preserve"> </w:t>
      </w:r>
      <w:r w:rsidR="00D073D3">
        <w:rPr>
          <w:rFonts w:ascii="Arial" w:hAnsi="Arial" w:cs="Arial"/>
          <w:sz w:val="22"/>
          <w:szCs w:val="22"/>
        </w:rPr>
        <w:t>Μαρτίου</w:t>
      </w:r>
      <w:r w:rsidR="005F0A7D" w:rsidRPr="009E2A3D">
        <w:rPr>
          <w:rFonts w:ascii="Arial" w:hAnsi="Arial" w:cs="Arial"/>
          <w:sz w:val="22"/>
          <w:szCs w:val="22"/>
        </w:rPr>
        <w:t xml:space="preserve"> </w:t>
      </w:r>
      <w:r w:rsidRPr="009E2A3D">
        <w:rPr>
          <w:rFonts w:ascii="Arial" w:hAnsi="Arial" w:cs="Arial"/>
          <w:sz w:val="22"/>
          <w:szCs w:val="22"/>
        </w:rPr>
        <w:t>202</w:t>
      </w:r>
      <w:r w:rsidR="001523DC" w:rsidRPr="009E2A3D">
        <w:rPr>
          <w:rFonts w:ascii="Arial" w:hAnsi="Arial" w:cs="Arial"/>
          <w:sz w:val="22"/>
          <w:szCs w:val="22"/>
        </w:rPr>
        <w:t>1</w:t>
      </w:r>
      <w:r w:rsidRPr="009E2A3D">
        <w:rPr>
          <w:rFonts w:ascii="Arial" w:hAnsi="Arial" w:cs="Arial"/>
          <w:sz w:val="22"/>
          <w:szCs w:val="22"/>
        </w:rPr>
        <w:t xml:space="preserve"> ημέρα </w:t>
      </w:r>
      <w:r w:rsidR="001D29FA">
        <w:rPr>
          <w:rFonts w:ascii="Arial" w:hAnsi="Arial" w:cs="Arial"/>
          <w:sz w:val="22"/>
          <w:szCs w:val="22"/>
        </w:rPr>
        <w:t>Τ</w:t>
      </w:r>
      <w:r w:rsidR="00D073D3">
        <w:rPr>
          <w:rFonts w:ascii="Arial" w:hAnsi="Arial" w:cs="Arial"/>
          <w:sz w:val="22"/>
          <w:szCs w:val="22"/>
        </w:rPr>
        <w:t>ετάρ</w:t>
      </w:r>
      <w:r w:rsidR="001D29FA">
        <w:rPr>
          <w:rFonts w:ascii="Arial" w:hAnsi="Arial" w:cs="Arial"/>
          <w:sz w:val="22"/>
          <w:szCs w:val="22"/>
        </w:rPr>
        <w:t>τη.</w:t>
      </w:r>
    </w:p>
    <w:p w:rsidR="008115FD" w:rsidRPr="00E837F8" w:rsidRDefault="008115FD" w:rsidP="001D29FA">
      <w:pPr>
        <w:spacing w:line="360" w:lineRule="auto"/>
        <w:jc w:val="center"/>
        <w:rPr>
          <w:rFonts w:ascii="Arial" w:hAnsi="Arial" w:cs="Arial"/>
          <w:sz w:val="22"/>
          <w:szCs w:val="22"/>
          <w:lang w:eastAsia="en-US"/>
        </w:rPr>
      </w:pPr>
      <w:r w:rsidRPr="00E837F8">
        <w:rPr>
          <w:rFonts w:ascii="Arial" w:hAnsi="Arial" w:cs="Arial"/>
          <w:sz w:val="22"/>
          <w:szCs w:val="22"/>
          <w:lang w:eastAsia="en-US"/>
        </w:rPr>
        <w:t xml:space="preserve">Μετά τα παραπάνω </w:t>
      </w:r>
      <w:r w:rsidR="00E5072C" w:rsidRPr="00E837F8">
        <w:rPr>
          <w:rFonts w:ascii="Arial" w:hAnsi="Arial" w:cs="Arial"/>
          <w:sz w:val="22"/>
          <w:szCs w:val="22"/>
          <w:lang w:eastAsia="en-US"/>
        </w:rPr>
        <w:t>προτείνεται:</w:t>
      </w:r>
    </w:p>
    <w:p w:rsidR="000C7FEC" w:rsidRPr="00E837F8" w:rsidRDefault="00E5072C" w:rsidP="0020557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E837F8">
        <w:rPr>
          <w:rFonts w:ascii="Arial" w:hAnsi="Arial" w:cs="Arial"/>
          <w:sz w:val="22"/>
          <w:szCs w:val="22"/>
          <w:lang w:eastAsia="en-US"/>
        </w:rPr>
        <w:t>η</w:t>
      </w:r>
      <w:r w:rsidR="00116134" w:rsidRPr="00E837F8">
        <w:rPr>
          <w:rFonts w:ascii="Arial" w:hAnsi="Arial" w:cs="Arial"/>
          <w:sz w:val="22"/>
          <w:szCs w:val="22"/>
          <w:lang w:eastAsia="en-US"/>
        </w:rPr>
        <w:t xml:space="preserve"> έγκριση του Πρωτοκόλλου </w:t>
      </w:r>
      <w:r w:rsidR="00D073D3">
        <w:rPr>
          <w:rFonts w:ascii="Arial" w:hAnsi="Arial" w:cs="Arial"/>
          <w:b/>
          <w:sz w:val="22"/>
          <w:szCs w:val="22"/>
          <w:lang w:eastAsia="en-US"/>
        </w:rPr>
        <w:t xml:space="preserve">ΟΡΙΣΤΙΚΗΣ </w:t>
      </w:r>
      <w:r w:rsidR="00116134" w:rsidRPr="00E07297"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 w:rsidR="00116134" w:rsidRPr="00E837F8">
        <w:rPr>
          <w:rFonts w:ascii="Arial" w:hAnsi="Arial" w:cs="Arial"/>
          <w:sz w:val="22"/>
          <w:szCs w:val="22"/>
          <w:lang w:eastAsia="en-US"/>
        </w:rPr>
        <w:t xml:space="preserve">Παραλαβής Εργασιών του έργου </w:t>
      </w:r>
      <w:r w:rsidR="00D65A0F">
        <w:rPr>
          <w:rFonts w:ascii="Arial" w:hAnsi="Arial" w:cs="Arial"/>
          <w:sz w:val="22"/>
          <w:szCs w:val="22"/>
        </w:rPr>
        <w:t>«</w:t>
      </w:r>
      <w:r w:rsidR="001D29FA">
        <w:rPr>
          <w:rFonts w:ascii="Arial" w:hAnsi="Arial" w:cs="Arial"/>
          <w:sz w:val="22"/>
          <w:szCs w:val="22"/>
        </w:rPr>
        <w:t>ΑΠΟΠΕΡΑΤΩΣΗ 3</w:t>
      </w:r>
      <w:r w:rsidR="001D29FA" w:rsidRPr="00273B26">
        <w:rPr>
          <w:rFonts w:ascii="Arial" w:hAnsi="Arial" w:cs="Arial"/>
          <w:sz w:val="22"/>
          <w:szCs w:val="22"/>
          <w:vertAlign w:val="superscript"/>
        </w:rPr>
        <w:t>ΟΥ</w:t>
      </w:r>
      <w:r w:rsidR="001D29FA">
        <w:rPr>
          <w:rFonts w:ascii="Arial" w:hAnsi="Arial" w:cs="Arial"/>
          <w:sz w:val="22"/>
          <w:szCs w:val="22"/>
        </w:rPr>
        <w:t xml:space="preserve"> ΟΡΟΦΟΥ ΔΗΜΑΡΧΕΙΟΥ</w:t>
      </w:r>
      <w:r w:rsidR="00D65A0F">
        <w:rPr>
          <w:rFonts w:ascii="Arial" w:hAnsi="Arial" w:cs="Arial"/>
          <w:sz w:val="22"/>
          <w:szCs w:val="22"/>
        </w:rPr>
        <w:t>»</w:t>
      </w:r>
      <w:r w:rsidR="00821929" w:rsidRPr="00821929">
        <w:rPr>
          <w:rFonts w:ascii="Arial" w:hAnsi="Arial" w:cs="Arial"/>
          <w:sz w:val="22"/>
          <w:szCs w:val="22"/>
        </w:rPr>
        <w:t xml:space="preserve">, </w:t>
      </w:r>
      <w:r w:rsidR="00D65A0F" w:rsidRPr="00592A87">
        <w:rPr>
          <w:rFonts w:ascii="Arial" w:hAnsi="Arial" w:cs="Arial"/>
          <w:sz w:val="22"/>
          <w:szCs w:val="22"/>
        </w:rPr>
        <w:t>αναδόχου</w:t>
      </w:r>
      <w:r w:rsidR="00D65A0F" w:rsidRPr="00821929">
        <w:rPr>
          <w:rFonts w:ascii="Arial" w:hAnsi="Arial" w:cs="Arial"/>
          <w:sz w:val="22"/>
          <w:szCs w:val="22"/>
        </w:rPr>
        <w:t xml:space="preserve">: </w:t>
      </w:r>
      <w:r w:rsidR="00205574" w:rsidRPr="001D29FA">
        <w:rPr>
          <w:rFonts w:ascii="Arial" w:hAnsi="Arial" w:cs="Arial"/>
          <w:sz w:val="22"/>
          <w:szCs w:val="22"/>
        </w:rPr>
        <w:t>ΠΡΟΒΟΠΟΥΛΟΣ Ν. ΓΕΩΡΓΙΟΣ</w:t>
      </w:r>
      <w:r w:rsidR="001D29FA">
        <w:rPr>
          <w:rFonts w:ascii="Arial" w:hAnsi="Arial" w:cs="Arial"/>
          <w:sz w:val="22"/>
          <w:szCs w:val="22"/>
        </w:rPr>
        <w:t>.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2943"/>
        <w:gridCol w:w="3402"/>
        <w:gridCol w:w="2977"/>
      </w:tblGrid>
      <w:tr w:rsidR="008115FD" w:rsidRPr="00E837F8" w:rsidTr="00242C6A">
        <w:tc>
          <w:tcPr>
            <w:tcW w:w="2943" w:type="dxa"/>
          </w:tcPr>
          <w:p w:rsidR="008115FD" w:rsidRPr="001D29FA" w:rsidRDefault="008115FD" w:rsidP="008219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8115FD" w:rsidRPr="00E837F8" w:rsidRDefault="00D65A0F" w:rsidP="008219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8115FD" w:rsidRPr="00E837F8" w:rsidRDefault="00D65A0F" w:rsidP="001523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115FD" w:rsidRPr="00E837F8" w:rsidTr="00242C6A">
        <w:tc>
          <w:tcPr>
            <w:tcW w:w="2943" w:type="dxa"/>
          </w:tcPr>
          <w:p w:rsidR="008115FD" w:rsidRPr="00E837F8" w:rsidRDefault="00D65A0F" w:rsidP="00D65A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 </w:t>
            </w:r>
            <w:r w:rsidR="008115FD" w:rsidRPr="00E837F8">
              <w:rPr>
                <w:rFonts w:ascii="Arial" w:hAnsi="Arial" w:cs="Arial"/>
                <w:sz w:val="22"/>
                <w:szCs w:val="22"/>
              </w:rPr>
              <w:t>αρμόδι</w:t>
            </w:r>
            <w:r>
              <w:rPr>
                <w:rFonts w:ascii="Arial" w:hAnsi="Arial" w:cs="Arial"/>
                <w:sz w:val="22"/>
                <w:szCs w:val="22"/>
              </w:rPr>
              <w:t xml:space="preserve">ος </w:t>
            </w:r>
            <w:r w:rsidR="008115FD" w:rsidRPr="00E837F8">
              <w:rPr>
                <w:rFonts w:ascii="Arial" w:hAnsi="Arial" w:cs="Arial"/>
                <w:sz w:val="22"/>
                <w:szCs w:val="22"/>
              </w:rPr>
              <w:t>υπάλληλος</w:t>
            </w:r>
          </w:p>
        </w:tc>
        <w:tc>
          <w:tcPr>
            <w:tcW w:w="3402" w:type="dxa"/>
          </w:tcPr>
          <w:p w:rsidR="008115FD" w:rsidRPr="00E837F8" w:rsidRDefault="00D65A0F" w:rsidP="00242C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8115FD" w:rsidRPr="00E837F8" w:rsidRDefault="000A396E" w:rsidP="000A39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7F8">
              <w:rPr>
                <w:rFonts w:ascii="Arial" w:hAnsi="Arial" w:cs="Arial"/>
                <w:sz w:val="22"/>
                <w:szCs w:val="22"/>
              </w:rPr>
              <w:t>Η</w:t>
            </w:r>
            <w:r w:rsidR="008115FD" w:rsidRPr="00E837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65A0F">
              <w:rPr>
                <w:rFonts w:ascii="Arial" w:hAnsi="Arial" w:cs="Arial"/>
                <w:sz w:val="22"/>
                <w:szCs w:val="22"/>
              </w:rPr>
              <w:t>αναπλ. π</w:t>
            </w:r>
            <w:r w:rsidR="000715CE" w:rsidRPr="00E837F8">
              <w:rPr>
                <w:rFonts w:ascii="Arial" w:hAnsi="Arial" w:cs="Arial"/>
                <w:sz w:val="22"/>
                <w:szCs w:val="22"/>
              </w:rPr>
              <w:t>ροϊστ</w:t>
            </w:r>
            <w:r w:rsidRPr="00E837F8">
              <w:rPr>
                <w:rFonts w:ascii="Arial" w:hAnsi="Arial" w:cs="Arial"/>
                <w:sz w:val="22"/>
                <w:szCs w:val="22"/>
              </w:rPr>
              <w:t>αμένη</w:t>
            </w:r>
            <w:r w:rsidR="008115FD" w:rsidRPr="00E837F8">
              <w:rPr>
                <w:rFonts w:ascii="Arial" w:hAnsi="Arial" w:cs="Arial"/>
                <w:sz w:val="22"/>
                <w:szCs w:val="22"/>
              </w:rPr>
              <w:t xml:space="preserve"> Δ.Υ.Τ.Ε.</w:t>
            </w:r>
          </w:p>
        </w:tc>
      </w:tr>
      <w:tr w:rsidR="008115FD" w:rsidRPr="00E837F8" w:rsidTr="00242C6A">
        <w:tc>
          <w:tcPr>
            <w:tcW w:w="2943" w:type="dxa"/>
          </w:tcPr>
          <w:p w:rsidR="008115FD" w:rsidRPr="00E837F8" w:rsidRDefault="00D65A0F" w:rsidP="00242C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Γκέτσιος Ιωάννης</w:t>
            </w:r>
          </w:p>
        </w:tc>
        <w:tc>
          <w:tcPr>
            <w:tcW w:w="3402" w:type="dxa"/>
          </w:tcPr>
          <w:p w:rsidR="008115FD" w:rsidRPr="00E837F8" w:rsidRDefault="00943DC5" w:rsidP="00D65A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7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65A0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8115FD" w:rsidRPr="00E837F8" w:rsidRDefault="000A396E" w:rsidP="00242C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7F8">
              <w:rPr>
                <w:rFonts w:ascii="Arial" w:hAnsi="Arial" w:cs="Arial"/>
                <w:sz w:val="22"/>
                <w:szCs w:val="22"/>
              </w:rPr>
              <w:t>Αφροδίτη Πολιτοπούλου</w:t>
            </w:r>
          </w:p>
        </w:tc>
      </w:tr>
      <w:tr w:rsidR="008115FD" w:rsidRPr="00E837F8" w:rsidTr="00242C6A">
        <w:trPr>
          <w:trHeight w:val="197"/>
        </w:trPr>
        <w:tc>
          <w:tcPr>
            <w:tcW w:w="2943" w:type="dxa"/>
          </w:tcPr>
          <w:p w:rsidR="008115FD" w:rsidRPr="00E837F8" w:rsidRDefault="00D65A0F" w:rsidP="00D65A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  <w:r w:rsidR="008115FD" w:rsidRPr="00E837F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8115FD" w:rsidRPr="00E837F8" w:rsidRDefault="00D65A0F" w:rsidP="00242C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8115FD" w:rsidRPr="00E837F8" w:rsidRDefault="000A396E" w:rsidP="00242C6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7F8">
              <w:rPr>
                <w:rFonts w:ascii="Arial" w:hAnsi="Arial" w:cs="Arial"/>
                <w:sz w:val="22"/>
                <w:szCs w:val="22"/>
              </w:rPr>
              <w:t>Αρχιτέκτων</w:t>
            </w:r>
            <w:r w:rsidR="00943DC5" w:rsidRPr="00E837F8">
              <w:rPr>
                <w:rFonts w:ascii="Arial" w:hAnsi="Arial" w:cs="Arial"/>
                <w:sz w:val="22"/>
                <w:szCs w:val="22"/>
              </w:rPr>
              <w:t xml:space="preserve">  Μηχανικός</w:t>
            </w:r>
          </w:p>
        </w:tc>
      </w:tr>
    </w:tbl>
    <w:p w:rsidR="007F2233" w:rsidRPr="00E837F8" w:rsidRDefault="007F2233" w:rsidP="00116134">
      <w:pPr>
        <w:rPr>
          <w:rFonts w:ascii="Arial" w:hAnsi="Arial" w:cs="Arial"/>
          <w:sz w:val="22"/>
          <w:szCs w:val="22"/>
        </w:rPr>
      </w:pPr>
    </w:p>
    <w:sectPr w:rsidR="007F2233" w:rsidRPr="00E837F8" w:rsidSect="0098018D">
      <w:footerReference w:type="default" r:id="rId10"/>
      <w:pgSz w:w="12240" w:h="15840"/>
      <w:pgMar w:top="1701" w:right="1418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1F1" w:rsidRDefault="008061F1" w:rsidP="00DB743E">
      <w:r>
        <w:separator/>
      </w:r>
    </w:p>
  </w:endnote>
  <w:endnote w:type="continuationSeparator" w:id="0">
    <w:p w:rsidR="008061F1" w:rsidRDefault="008061F1" w:rsidP="00DB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3E" w:rsidRDefault="00DB743E">
    <w:pPr>
      <w:pStyle w:val="a8"/>
      <w:jc w:val="center"/>
    </w:pPr>
    <w:r>
      <w:t xml:space="preserve">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105843">
      <w:rPr>
        <w:b/>
        <w:bCs/>
        <w:noProof/>
      </w:rPr>
      <w:t>2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105843">
      <w:rPr>
        <w:b/>
        <w:bCs/>
        <w:noProof/>
      </w:rPr>
      <w:t>2</w:t>
    </w:r>
    <w:r>
      <w:rPr>
        <w:b/>
        <w:bCs/>
      </w:rPr>
      <w:fldChar w:fldCharType="end"/>
    </w:r>
  </w:p>
  <w:p w:rsidR="00DB743E" w:rsidRDefault="00DB74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1F1" w:rsidRDefault="008061F1" w:rsidP="00DB743E">
      <w:r>
        <w:separator/>
      </w:r>
    </w:p>
  </w:footnote>
  <w:footnote w:type="continuationSeparator" w:id="0">
    <w:p w:rsidR="008061F1" w:rsidRDefault="008061F1" w:rsidP="00DB7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5136_"/>
      </v:shape>
    </w:pict>
  </w:numPicBullet>
  <w:abstractNum w:abstractNumId="0">
    <w:nsid w:val="0B3700D4"/>
    <w:multiLevelType w:val="hybridMultilevel"/>
    <w:tmpl w:val="D45AF8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46C28"/>
    <w:multiLevelType w:val="hybridMultilevel"/>
    <w:tmpl w:val="352400A8"/>
    <w:lvl w:ilvl="0" w:tplc="959644A2">
      <w:start w:val="1"/>
      <w:numFmt w:val="decimal"/>
      <w:lvlText w:val="%1)"/>
      <w:lvlJc w:val="left"/>
      <w:pPr>
        <w:ind w:left="42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5" w:hanging="360"/>
      </w:pPr>
    </w:lvl>
    <w:lvl w:ilvl="2" w:tplc="0408001B" w:tentative="1">
      <w:start w:val="1"/>
      <w:numFmt w:val="lowerRoman"/>
      <w:lvlText w:val="%3."/>
      <w:lvlJc w:val="right"/>
      <w:pPr>
        <w:ind w:left="1865" w:hanging="180"/>
      </w:pPr>
    </w:lvl>
    <w:lvl w:ilvl="3" w:tplc="0408000F" w:tentative="1">
      <w:start w:val="1"/>
      <w:numFmt w:val="decimal"/>
      <w:lvlText w:val="%4."/>
      <w:lvlJc w:val="left"/>
      <w:pPr>
        <w:ind w:left="2585" w:hanging="360"/>
      </w:pPr>
    </w:lvl>
    <w:lvl w:ilvl="4" w:tplc="04080019" w:tentative="1">
      <w:start w:val="1"/>
      <w:numFmt w:val="lowerLetter"/>
      <w:lvlText w:val="%5."/>
      <w:lvlJc w:val="left"/>
      <w:pPr>
        <w:ind w:left="3305" w:hanging="360"/>
      </w:pPr>
    </w:lvl>
    <w:lvl w:ilvl="5" w:tplc="0408001B" w:tentative="1">
      <w:start w:val="1"/>
      <w:numFmt w:val="lowerRoman"/>
      <w:lvlText w:val="%6."/>
      <w:lvlJc w:val="right"/>
      <w:pPr>
        <w:ind w:left="4025" w:hanging="180"/>
      </w:pPr>
    </w:lvl>
    <w:lvl w:ilvl="6" w:tplc="0408000F" w:tentative="1">
      <w:start w:val="1"/>
      <w:numFmt w:val="decimal"/>
      <w:lvlText w:val="%7."/>
      <w:lvlJc w:val="left"/>
      <w:pPr>
        <w:ind w:left="4745" w:hanging="360"/>
      </w:pPr>
    </w:lvl>
    <w:lvl w:ilvl="7" w:tplc="04080019" w:tentative="1">
      <w:start w:val="1"/>
      <w:numFmt w:val="lowerLetter"/>
      <w:lvlText w:val="%8."/>
      <w:lvlJc w:val="left"/>
      <w:pPr>
        <w:ind w:left="5465" w:hanging="360"/>
      </w:pPr>
    </w:lvl>
    <w:lvl w:ilvl="8" w:tplc="0408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2">
    <w:nsid w:val="137E728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8C4F32"/>
    <w:multiLevelType w:val="hybridMultilevel"/>
    <w:tmpl w:val="FFB451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63957"/>
    <w:multiLevelType w:val="hybridMultilevel"/>
    <w:tmpl w:val="65EEDC1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7A5AE3"/>
    <w:multiLevelType w:val="hybridMultilevel"/>
    <w:tmpl w:val="E3BEA40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D3F7A"/>
    <w:multiLevelType w:val="hybridMultilevel"/>
    <w:tmpl w:val="98F69AA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A473E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8F2278"/>
    <w:multiLevelType w:val="hybridMultilevel"/>
    <w:tmpl w:val="3FC4BFE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943F39"/>
    <w:multiLevelType w:val="hybridMultilevel"/>
    <w:tmpl w:val="E6107F6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025CB"/>
    <w:multiLevelType w:val="hybridMultilevel"/>
    <w:tmpl w:val="5A0871F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C3183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345F5321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3662002D"/>
    <w:multiLevelType w:val="hybridMultilevel"/>
    <w:tmpl w:val="ACC69FE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B56F2F"/>
    <w:multiLevelType w:val="hybridMultilevel"/>
    <w:tmpl w:val="5CD28264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B95CEE"/>
    <w:multiLevelType w:val="hybridMultilevel"/>
    <w:tmpl w:val="B058B8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7A4DF6"/>
    <w:multiLevelType w:val="hybridMultilevel"/>
    <w:tmpl w:val="5F3A90A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BC3866"/>
    <w:multiLevelType w:val="hybridMultilevel"/>
    <w:tmpl w:val="BD307CC8"/>
    <w:lvl w:ilvl="0" w:tplc="CB6214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C3487D"/>
    <w:multiLevelType w:val="hybridMultilevel"/>
    <w:tmpl w:val="C7A46E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B74E0B"/>
    <w:multiLevelType w:val="hybridMultilevel"/>
    <w:tmpl w:val="4FF6244A"/>
    <w:lvl w:ilvl="0" w:tplc="E482EC2A">
      <w:start w:val="1"/>
      <w:numFmt w:val="bullet"/>
      <w:lvlText w:val="o"/>
      <w:lvlJc w:val="left"/>
      <w:pPr>
        <w:tabs>
          <w:tab w:val="num" w:pos="-3"/>
        </w:tabs>
        <w:ind w:left="224" w:hanging="224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0">
    <w:nsid w:val="53D67068"/>
    <w:multiLevelType w:val="hybridMultilevel"/>
    <w:tmpl w:val="2BE8C41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5458BA"/>
    <w:multiLevelType w:val="hybridMultilevel"/>
    <w:tmpl w:val="F0FC8C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C1196E"/>
    <w:multiLevelType w:val="hybridMultilevel"/>
    <w:tmpl w:val="A5BA4A58"/>
    <w:lvl w:ilvl="0" w:tplc="2C365A86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3">
    <w:nsid w:val="611654E2"/>
    <w:multiLevelType w:val="hybridMultilevel"/>
    <w:tmpl w:val="8710189E"/>
    <w:lvl w:ilvl="0" w:tplc="51A23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76E45AA"/>
    <w:multiLevelType w:val="hybridMultilevel"/>
    <w:tmpl w:val="301AAF36"/>
    <w:lvl w:ilvl="0" w:tplc="E94CBBDA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F9150E"/>
    <w:multiLevelType w:val="hybridMultilevel"/>
    <w:tmpl w:val="7814386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E027E6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1C164D"/>
    <w:multiLevelType w:val="multilevel"/>
    <w:tmpl w:val="A5BA4A58"/>
    <w:lvl w:ilvl="0">
      <w:start w:val="1"/>
      <w:numFmt w:val="bullet"/>
      <w:lvlText w:val=""/>
      <w:lvlJc w:val="left"/>
      <w:pPr>
        <w:tabs>
          <w:tab w:val="num" w:pos="1948"/>
        </w:tabs>
        <w:ind w:left="1871" w:hanging="283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8">
    <w:nsid w:val="7F0E12F4"/>
    <w:multiLevelType w:val="hybridMultilevel"/>
    <w:tmpl w:val="8986678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7E46BD"/>
    <w:multiLevelType w:val="hybridMultilevel"/>
    <w:tmpl w:val="182E219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27"/>
  </w:num>
  <w:num w:numId="4">
    <w:abstractNumId w:val="11"/>
  </w:num>
  <w:num w:numId="5">
    <w:abstractNumId w:val="12"/>
  </w:num>
  <w:num w:numId="6">
    <w:abstractNumId w:val="13"/>
  </w:num>
  <w:num w:numId="7">
    <w:abstractNumId w:val="17"/>
  </w:num>
  <w:num w:numId="8">
    <w:abstractNumId w:val="18"/>
  </w:num>
  <w:num w:numId="9">
    <w:abstractNumId w:val="10"/>
  </w:num>
  <w:num w:numId="10">
    <w:abstractNumId w:val="16"/>
  </w:num>
  <w:num w:numId="11">
    <w:abstractNumId w:val="26"/>
  </w:num>
  <w:num w:numId="12">
    <w:abstractNumId w:val="29"/>
  </w:num>
  <w:num w:numId="13">
    <w:abstractNumId w:val="24"/>
  </w:num>
  <w:num w:numId="14">
    <w:abstractNumId w:val="25"/>
  </w:num>
  <w:num w:numId="15">
    <w:abstractNumId w:val="5"/>
  </w:num>
  <w:num w:numId="16">
    <w:abstractNumId w:val="28"/>
  </w:num>
  <w:num w:numId="17">
    <w:abstractNumId w:val="3"/>
  </w:num>
  <w:num w:numId="18">
    <w:abstractNumId w:val="6"/>
  </w:num>
  <w:num w:numId="19">
    <w:abstractNumId w:val="9"/>
  </w:num>
  <w:num w:numId="20">
    <w:abstractNumId w:val="4"/>
  </w:num>
  <w:num w:numId="21">
    <w:abstractNumId w:val="23"/>
  </w:num>
  <w:num w:numId="22">
    <w:abstractNumId w:val="7"/>
  </w:num>
  <w:num w:numId="23">
    <w:abstractNumId w:val="2"/>
  </w:num>
  <w:num w:numId="24">
    <w:abstractNumId w:val="21"/>
  </w:num>
  <w:num w:numId="25">
    <w:abstractNumId w:val="0"/>
  </w:num>
  <w:num w:numId="26">
    <w:abstractNumId w:val="8"/>
  </w:num>
  <w:num w:numId="27">
    <w:abstractNumId w:val="15"/>
  </w:num>
  <w:num w:numId="28">
    <w:abstractNumId w:val="20"/>
  </w:num>
  <w:num w:numId="29">
    <w:abstractNumId w:val="19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550"/>
    <w:rsid w:val="00070332"/>
    <w:rsid w:val="000715CE"/>
    <w:rsid w:val="0007614E"/>
    <w:rsid w:val="00090B9C"/>
    <w:rsid w:val="00093E3A"/>
    <w:rsid w:val="000A396E"/>
    <w:rsid w:val="000C7FEC"/>
    <w:rsid w:val="000D06B0"/>
    <w:rsid w:val="000D69F3"/>
    <w:rsid w:val="000F652B"/>
    <w:rsid w:val="000F66E8"/>
    <w:rsid w:val="00105843"/>
    <w:rsid w:val="00114406"/>
    <w:rsid w:val="00116134"/>
    <w:rsid w:val="00134017"/>
    <w:rsid w:val="001479F7"/>
    <w:rsid w:val="001523DC"/>
    <w:rsid w:val="00165A02"/>
    <w:rsid w:val="001728FB"/>
    <w:rsid w:val="0017499E"/>
    <w:rsid w:val="00184DCD"/>
    <w:rsid w:val="00194168"/>
    <w:rsid w:val="00194456"/>
    <w:rsid w:val="001A7724"/>
    <w:rsid w:val="001C1F47"/>
    <w:rsid w:val="001D29FA"/>
    <w:rsid w:val="001D7237"/>
    <w:rsid w:val="001D77B1"/>
    <w:rsid w:val="00205574"/>
    <w:rsid w:val="00227FEB"/>
    <w:rsid w:val="002422F1"/>
    <w:rsid w:val="00242C6A"/>
    <w:rsid w:val="0025321C"/>
    <w:rsid w:val="002532A7"/>
    <w:rsid w:val="00253889"/>
    <w:rsid w:val="00254551"/>
    <w:rsid w:val="0026026F"/>
    <w:rsid w:val="00260B5F"/>
    <w:rsid w:val="00273B26"/>
    <w:rsid w:val="00284122"/>
    <w:rsid w:val="002952CA"/>
    <w:rsid w:val="002955FD"/>
    <w:rsid w:val="002B0975"/>
    <w:rsid w:val="002B28C2"/>
    <w:rsid w:val="002F6F0F"/>
    <w:rsid w:val="0034157A"/>
    <w:rsid w:val="0035351E"/>
    <w:rsid w:val="0035738E"/>
    <w:rsid w:val="003576A2"/>
    <w:rsid w:val="003717F3"/>
    <w:rsid w:val="00395FE7"/>
    <w:rsid w:val="003A43BA"/>
    <w:rsid w:val="003B3487"/>
    <w:rsid w:val="003D5797"/>
    <w:rsid w:val="003D686F"/>
    <w:rsid w:val="003D7AEE"/>
    <w:rsid w:val="003D7B84"/>
    <w:rsid w:val="003F12D2"/>
    <w:rsid w:val="004150D2"/>
    <w:rsid w:val="00416550"/>
    <w:rsid w:val="004246A6"/>
    <w:rsid w:val="00424D9C"/>
    <w:rsid w:val="004277C6"/>
    <w:rsid w:val="004315EA"/>
    <w:rsid w:val="0043545E"/>
    <w:rsid w:val="00436D32"/>
    <w:rsid w:val="00440D1C"/>
    <w:rsid w:val="00475078"/>
    <w:rsid w:val="00491016"/>
    <w:rsid w:val="00494A95"/>
    <w:rsid w:val="00495F14"/>
    <w:rsid w:val="004D2E03"/>
    <w:rsid w:val="004E2DE5"/>
    <w:rsid w:val="00502FC9"/>
    <w:rsid w:val="005041F4"/>
    <w:rsid w:val="00506BEE"/>
    <w:rsid w:val="00516262"/>
    <w:rsid w:val="00553743"/>
    <w:rsid w:val="0056219F"/>
    <w:rsid w:val="00564902"/>
    <w:rsid w:val="00566E11"/>
    <w:rsid w:val="00571AFB"/>
    <w:rsid w:val="00592A87"/>
    <w:rsid w:val="005A06D0"/>
    <w:rsid w:val="005B115D"/>
    <w:rsid w:val="005D1695"/>
    <w:rsid w:val="005F0A7D"/>
    <w:rsid w:val="005F14A1"/>
    <w:rsid w:val="006022AC"/>
    <w:rsid w:val="006165CE"/>
    <w:rsid w:val="006B0D92"/>
    <w:rsid w:val="006B1E41"/>
    <w:rsid w:val="006B488B"/>
    <w:rsid w:val="006D0D07"/>
    <w:rsid w:val="006D1D19"/>
    <w:rsid w:val="00735A8A"/>
    <w:rsid w:val="00745687"/>
    <w:rsid w:val="00771D54"/>
    <w:rsid w:val="00776640"/>
    <w:rsid w:val="00782906"/>
    <w:rsid w:val="00782F20"/>
    <w:rsid w:val="007971F6"/>
    <w:rsid w:val="007B5728"/>
    <w:rsid w:val="007C0B97"/>
    <w:rsid w:val="007C57A5"/>
    <w:rsid w:val="007E3A27"/>
    <w:rsid w:val="007F2233"/>
    <w:rsid w:val="007F3DD8"/>
    <w:rsid w:val="008061F1"/>
    <w:rsid w:val="008115FD"/>
    <w:rsid w:val="008211A3"/>
    <w:rsid w:val="00821929"/>
    <w:rsid w:val="00826ED5"/>
    <w:rsid w:val="008A0DEB"/>
    <w:rsid w:val="008C3761"/>
    <w:rsid w:val="008D679C"/>
    <w:rsid w:val="008F0652"/>
    <w:rsid w:val="008F4B31"/>
    <w:rsid w:val="00903BE4"/>
    <w:rsid w:val="009272D7"/>
    <w:rsid w:val="00941250"/>
    <w:rsid w:val="00943DC5"/>
    <w:rsid w:val="009507A9"/>
    <w:rsid w:val="0098018D"/>
    <w:rsid w:val="00983179"/>
    <w:rsid w:val="0098775D"/>
    <w:rsid w:val="009B304E"/>
    <w:rsid w:val="009E2A3D"/>
    <w:rsid w:val="009E5C4B"/>
    <w:rsid w:val="00A03279"/>
    <w:rsid w:val="00A1005C"/>
    <w:rsid w:val="00A6753C"/>
    <w:rsid w:val="00A76A9B"/>
    <w:rsid w:val="00A93774"/>
    <w:rsid w:val="00AA439B"/>
    <w:rsid w:val="00AC30BF"/>
    <w:rsid w:val="00AC3647"/>
    <w:rsid w:val="00AC3BE6"/>
    <w:rsid w:val="00AC786C"/>
    <w:rsid w:val="00AE3196"/>
    <w:rsid w:val="00AE3B25"/>
    <w:rsid w:val="00AE7BF8"/>
    <w:rsid w:val="00B07FFA"/>
    <w:rsid w:val="00B33BC6"/>
    <w:rsid w:val="00B34F63"/>
    <w:rsid w:val="00B855B7"/>
    <w:rsid w:val="00B87FEF"/>
    <w:rsid w:val="00BA4EC1"/>
    <w:rsid w:val="00BA797B"/>
    <w:rsid w:val="00BB7B28"/>
    <w:rsid w:val="00BC1487"/>
    <w:rsid w:val="00BC2F8D"/>
    <w:rsid w:val="00BF7FE2"/>
    <w:rsid w:val="00C027ED"/>
    <w:rsid w:val="00C27D9E"/>
    <w:rsid w:val="00C30D85"/>
    <w:rsid w:val="00C42F32"/>
    <w:rsid w:val="00C54EC8"/>
    <w:rsid w:val="00C604AF"/>
    <w:rsid w:val="00C61E0C"/>
    <w:rsid w:val="00C903D3"/>
    <w:rsid w:val="00CA241C"/>
    <w:rsid w:val="00CB7A34"/>
    <w:rsid w:val="00CE5340"/>
    <w:rsid w:val="00D073D3"/>
    <w:rsid w:val="00D1367D"/>
    <w:rsid w:val="00D237DE"/>
    <w:rsid w:val="00D364F5"/>
    <w:rsid w:val="00D472B4"/>
    <w:rsid w:val="00D55B4E"/>
    <w:rsid w:val="00D56947"/>
    <w:rsid w:val="00D659DB"/>
    <w:rsid w:val="00D65A0F"/>
    <w:rsid w:val="00D71CAB"/>
    <w:rsid w:val="00D8191B"/>
    <w:rsid w:val="00D858A2"/>
    <w:rsid w:val="00D92AA7"/>
    <w:rsid w:val="00D96683"/>
    <w:rsid w:val="00DA767E"/>
    <w:rsid w:val="00DB743E"/>
    <w:rsid w:val="00DC199E"/>
    <w:rsid w:val="00DC21F9"/>
    <w:rsid w:val="00DC77B0"/>
    <w:rsid w:val="00DD2C2F"/>
    <w:rsid w:val="00E07297"/>
    <w:rsid w:val="00E1033F"/>
    <w:rsid w:val="00E35870"/>
    <w:rsid w:val="00E368A8"/>
    <w:rsid w:val="00E478EA"/>
    <w:rsid w:val="00E5072C"/>
    <w:rsid w:val="00E80CEB"/>
    <w:rsid w:val="00E837F8"/>
    <w:rsid w:val="00EA0732"/>
    <w:rsid w:val="00EA4387"/>
    <w:rsid w:val="00EA7943"/>
    <w:rsid w:val="00EC3376"/>
    <w:rsid w:val="00ED5B68"/>
    <w:rsid w:val="00F046DB"/>
    <w:rsid w:val="00F4158F"/>
    <w:rsid w:val="00F448CC"/>
    <w:rsid w:val="00F660B0"/>
    <w:rsid w:val="00F8140D"/>
    <w:rsid w:val="00FA69CE"/>
    <w:rsid w:val="00FB15CE"/>
    <w:rsid w:val="00FF1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2">
    <w:name w:val="heading 2"/>
    <w:basedOn w:val="a"/>
    <w:next w:val="a"/>
    <w:link w:val="2Char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0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0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1"/>
    <w:rsid w:val="00D237DE"/>
    <w:pPr>
      <w:spacing w:after="120" w:line="480" w:lineRule="auto"/>
    </w:pPr>
  </w:style>
  <w:style w:type="character" w:customStyle="1" w:styleId="2Char1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1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2Char">
    <w:name w:val="Επικεφαλίδα 2 Char"/>
    <w:link w:val="2"/>
    <w:rsid w:val="008115FD"/>
    <w:rPr>
      <w:rFonts w:ascii="Tahoma" w:hAnsi="Tahoma" w:cs="Tahoma"/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2">
    <w:name w:val="heading 2"/>
    <w:basedOn w:val="a"/>
    <w:next w:val="a"/>
    <w:link w:val="2Char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0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0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1"/>
    <w:rsid w:val="00D237DE"/>
    <w:pPr>
      <w:spacing w:after="120" w:line="480" w:lineRule="auto"/>
    </w:pPr>
  </w:style>
  <w:style w:type="character" w:customStyle="1" w:styleId="2Char1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1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2Char">
    <w:name w:val="Επικεφαλίδα 2 Char"/>
    <w:link w:val="2"/>
    <w:rsid w:val="008115FD"/>
    <w:rPr>
      <w:rFonts w:ascii="Tahoma" w:hAnsi="Tahoma" w:cs="Tahoma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2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2245F-B1AB-41B8-AABD-CC4970410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509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Ioannis Gketsios</cp:lastModifiedBy>
  <cp:revision>4</cp:revision>
  <cp:lastPrinted>2022-04-08T08:51:00Z</cp:lastPrinted>
  <dcterms:created xsi:type="dcterms:W3CDTF">2022-04-08T08:50:00Z</dcterms:created>
  <dcterms:modified xsi:type="dcterms:W3CDTF">2022-04-08T08:51:00Z</dcterms:modified>
</cp:coreProperties>
</file>